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77" w:rsidRPr="00F60516" w:rsidRDefault="00BB6B77" w:rsidP="00BB6B77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60516">
        <w:rPr>
          <w:rFonts w:asciiTheme="majorHAnsi" w:hAnsiTheme="majorHAnsi"/>
          <w:b/>
          <w:sz w:val="24"/>
          <w:szCs w:val="24"/>
          <w:u w:val="single"/>
        </w:rPr>
        <w:t>Психологическое сопровождение  ГИА</w:t>
      </w:r>
    </w:p>
    <w:p w:rsidR="00BB6B77" w:rsidRPr="00F60516" w:rsidRDefault="00BB6B77" w:rsidP="00BB6B77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F60516">
        <w:rPr>
          <w:rFonts w:asciiTheme="majorHAnsi" w:hAnsiTheme="majorHAnsi"/>
          <w:b/>
          <w:sz w:val="24"/>
          <w:szCs w:val="24"/>
          <w:u w:val="single"/>
        </w:rPr>
        <w:t>(для педагогов)</w:t>
      </w:r>
    </w:p>
    <w:p w:rsidR="00BB6B77" w:rsidRPr="00F60516" w:rsidRDefault="00BB6B77" w:rsidP="00BB6B77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</w:p>
    <w:p w:rsidR="00BB6B77" w:rsidRPr="00F60516" w:rsidRDefault="00BB6B77" w:rsidP="00BB6B77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>Предлагаем Вам, уважаемые учителя, некоторые рекомендации, которые позволяют успешно справиться с задачей, стоящей перед Вами:</w:t>
      </w:r>
    </w:p>
    <w:p w:rsidR="00BB6B77" w:rsidRPr="00F60516" w:rsidRDefault="00BB6B77" w:rsidP="00BB6B77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</w:p>
    <w:p w:rsidR="00BB6B77" w:rsidRPr="00F60516" w:rsidRDefault="00BB6B77" w:rsidP="00BB6B77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Ваш достаточный опыт работы в школе с различными категориями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60516">
        <w:rPr>
          <w:rFonts w:asciiTheme="majorHAnsi" w:hAnsiTheme="majorHAnsi"/>
          <w:sz w:val="24"/>
          <w:szCs w:val="24"/>
        </w:rPr>
        <w:t xml:space="preserve"> является залогом Вашей успешной работы по подготовке обучающихся  к  ГИА.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Регулярно обменивайтесь позитивным опытом с коллегами  по подготовке </w:t>
      </w:r>
      <w:proofErr w:type="gramStart"/>
      <w:r w:rsidRPr="00F60516">
        <w:rPr>
          <w:rFonts w:asciiTheme="majorHAnsi" w:hAnsiTheme="majorHAnsi"/>
          <w:sz w:val="24"/>
          <w:szCs w:val="24"/>
        </w:rPr>
        <w:t>Ваших</w:t>
      </w:r>
      <w:proofErr w:type="gramEnd"/>
      <w:r w:rsidRPr="00F60516">
        <w:rPr>
          <w:rFonts w:asciiTheme="majorHAnsi" w:hAnsiTheme="majorHAnsi"/>
          <w:sz w:val="24"/>
          <w:szCs w:val="24"/>
        </w:rPr>
        <w:t xml:space="preserve"> обучающихся к экзаменам.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Проявляйте интерес по поводу того, что именно волнует 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60516">
        <w:rPr>
          <w:rFonts w:asciiTheme="majorHAnsi" w:hAnsiTheme="majorHAnsi"/>
          <w:sz w:val="24"/>
          <w:szCs w:val="24"/>
        </w:rPr>
        <w:t xml:space="preserve"> при подготовке к ГИА. Старайтесь отвечать на эти вопросы.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Следует активнее вводить тестовые технологии в систему обучения. 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proofErr w:type="gramStart"/>
      <w:r w:rsidRPr="00F60516">
        <w:rPr>
          <w:rFonts w:asciiTheme="majorHAnsi" w:hAnsiTheme="majorHAnsi"/>
          <w:sz w:val="24"/>
          <w:szCs w:val="24"/>
        </w:rPr>
        <w:t xml:space="preserve">С  их  помощью  можно   оценивать   уровень   усвоения   материала   обучающимися и сформировать  у  них  навык  работы  с  тестовыми  заданиями. </w:t>
      </w:r>
      <w:proofErr w:type="gramEnd"/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Зная типовые конструкции тестовых заданий, обучающийся не будет тратить время на понимание инструкции. 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Во время таких тренировок формируются психотехнические навыки </w:t>
      </w:r>
      <w:proofErr w:type="spellStart"/>
      <w:r w:rsidRPr="00F60516">
        <w:rPr>
          <w:rFonts w:asciiTheme="majorHAnsi" w:hAnsiTheme="majorHAnsi"/>
          <w:sz w:val="24"/>
          <w:szCs w:val="24"/>
        </w:rPr>
        <w:t>саморегуляции</w:t>
      </w:r>
      <w:proofErr w:type="spellEnd"/>
      <w:r w:rsidRPr="00F60516">
        <w:rPr>
          <w:rFonts w:asciiTheme="majorHAnsi" w:hAnsiTheme="majorHAnsi"/>
          <w:sz w:val="24"/>
          <w:szCs w:val="24"/>
        </w:rPr>
        <w:t xml:space="preserve"> и самоконтроля. 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Основную часть работы желательно проводить заранее, отрабатывая отдельные детали при сдаче зачётов по пройденным темам. 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Психотехнические навыки позволят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обучающимся</w:t>
      </w:r>
      <w:proofErr w:type="gramEnd"/>
      <w:r w:rsidRPr="00F60516">
        <w:rPr>
          <w:rFonts w:asciiTheme="majorHAnsi" w:hAnsiTheme="majorHAnsi"/>
          <w:sz w:val="24"/>
          <w:szCs w:val="24"/>
        </w:rPr>
        <w:t xml:space="preserve"> более уверенно вести себя во время экзамена, мобилизовать себя в решающей ситуации, овладеть собственными эмоциями. 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Поддерживайте самооценку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60516">
        <w:rPr>
          <w:rFonts w:asciiTheme="majorHAnsi" w:hAnsiTheme="majorHAnsi"/>
          <w:sz w:val="24"/>
          <w:szCs w:val="24"/>
        </w:rPr>
        <w:t>, отмечая каждое  удачно выполненное задание.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>Учите детей правильно распределять свое время в процессе подготовки к экзаменам, ориентируясь на индивидуальные особенности самого ребенка.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Используйте юмор во взаимодействии с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обучающимися</w:t>
      </w:r>
      <w:proofErr w:type="gramEnd"/>
      <w:r w:rsidRPr="00F60516">
        <w:rPr>
          <w:rFonts w:asciiTheme="majorHAnsi" w:hAnsiTheme="majorHAnsi"/>
          <w:sz w:val="24"/>
          <w:szCs w:val="24"/>
        </w:rPr>
        <w:t>. Это  значительно снижает уровень тревожности и обеспечивает положительный эмоциональный комфорт.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>Продумайте пути взаимодействия с родителями: что вы могли бы сделать сообща в процессе подготовки к ГИА, распределив ответственность между школой и семьей.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>Посоветуйте обучающимся и их родителям, какими  дополнительными источниками целесообразнее пользоваться с целью успешной сдачи  экзаменов.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Ознакомьте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60516">
        <w:rPr>
          <w:rFonts w:asciiTheme="majorHAnsi" w:hAnsiTheme="majorHAnsi"/>
          <w:sz w:val="24"/>
          <w:szCs w:val="24"/>
        </w:rPr>
        <w:t xml:space="preserve"> с правилами поведения во время процедуры  ГИА.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 w:cs="Tahoma"/>
          <w:sz w:val="24"/>
          <w:szCs w:val="24"/>
        </w:rPr>
        <w:t xml:space="preserve">Если накануне экзамена ученик постоянно думает и говорит о провале, посоветуйте ему не думать </w:t>
      </w:r>
      <w:proofErr w:type="gramStart"/>
      <w:r w:rsidRPr="00F60516">
        <w:rPr>
          <w:rFonts w:asciiTheme="majorHAnsi" w:hAnsiTheme="majorHAnsi" w:cs="Tahoma"/>
          <w:sz w:val="24"/>
          <w:szCs w:val="24"/>
        </w:rPr>
        <w:t>о</w:t>
      </w:r>
      <w:proofErr w:type="gramEnd"/>
      <w:r w:rsidRPr="00F60516">
        <w:rPr>
          <w:rFonts w:asciiTheme="majorHAnsi" w:hAnsiTheme="majorHAnsi" w:cs="Tahoma"/>
          <w:sz w:val="24"/>
          <w:szCs w:val="24"/>
        </w:rPr>
        <w:t xml:space="preserve"> плохом. Конечно, это будет трудно. Опишите ему картину будущего лёгкого и удачного ответа. Пусть он и сам чаще воображает себе образ «желаемого будущего» во всех подробностях – как он, волнуясь, входит в класс, садится на место. И тут страх пропадает, все мысли ясные, ответы четко представляются уверенному в себе человеку. Расскажите учащимся, как Вы оцениваете их мысли о возможном провале – они не только мешают готовиться к экзамену, создавая постоянное напряжение, но и разрешают ученику готовиться «спустя рукава», ведь все равно впереди ждет неудача.</w:t>
      </w:r>
    </w:p>
    <w:p w:rsidR="00BB6B77" w:rsidRPr="00F60516" w:rsidRDefault="00BB6B77" w:rsidP="00BB6B77">
      <w:pPr>
        <w:pStyle w:val="a3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sz w:val="24"/>
          <w:szCs w:val="24"/>
        </w:rPr>
        <w:t xml:space="preserve">Перед экзаменами постарайтесь снизить волнение </w:t>
      </w:r>
      <w:proofErr w:type="gramStart"/>
      <w:r w:rsidRPr="00F60516">
        <w:rPr>
          <w:rFonts w:asciiTheme="majorHAnsi" w:hAnsiTheme="majorHAnsi"/>
          <w:sz w:val="24"/>
          <w:szCs w:val="24"/>
        </w:rPr>
        <w:t>обучающихся</w:t>
      </w:r>
      <w:proofErr w:type="gramEnd"/>
      <w:r w:rsidRPr="00F60516">
        <w:rPr>
          <w:rFonts w:asciiTheme="majorHAnsi" w:hAnsiTheme="majorHAnsi"/>
          <w:sz w:val="24"/>
          <w:szCs w:val="24"/>
        </w:rPr>
        <w:t>, поскольку оно может отрицательно сказаться на результате тестирования.</w:t>
      </w:r>
    </w:p>
    <w:p w:rsidR="00BB6B77" w:rsidRPr="00F60516" w:rsidRDefault="00BB6B77" w:rsidP="00BB6B77">
      <w:pPr>
        <w:pStyle w:val="a3"/>
        <w:spacing w:line="276" w:lineRule="auto"/>
        <w:rPr>
          <w:rFonts w:asciiTheme="majorHAnsi" w:hAnsiTheme="majorHAnsi"/>
          <w:sz w:val="24"/>
          <w:szCs w:val="24"/>
        </w:rPr>
      </w:pPr>
    </w:p>
    <w:p w:rsidR="00BB6B77" w:rsidRPr="00F60516" w:rsidRDefault="00BB6B77" w:rsidP="00BB6B77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F60516">
        <w:rPr>
          <w:rFonts w:asciiTheme="majorHAnsi" w:hAnsiTheme="majorHAnsi"/>
          <w:b/>
          <w:sz w:val="24"/>
          <w:szCs w:val="24"/>
        </w:rPr>
        <w:t>Верьте в свои силы и возможности Ваших учеников! Всё у Вас получится!</w:t>
      </w:r>
    </w:p>
    <w:p w:rsidR="00BB6B77" w:rsidRDefault="00BB6B77" w:rsidP="00BB6B77"/>
    <w:p w:rsidR="00BB6B77" w:rsidRPr="005D7D2B" w:rsidRDefault="00BB6B77" w:rsidP="00BB6B77">
      <w:pPr>
        <w:pStyle w:val="a3"/>
        <w:ind w:firstLine="6663"/>
        <w:rPr>
          <w:rFonts w:asciiTheme="majorHAnsi" w:hAnsiTheme="majorHAnsi"/>
          <w:sz w:val="16"/>
          <w:szCs w:val="16"/>
        </w:rPr>
      </w:pPr>
      <w:r w:rsidRPr="005D7D2B">
        <w:rPr>
          <w:rFonts w:asciiTheme="majorHAnsi" w:hAnsiTheme="majorHAnsi"/>
          <w:sz w:val="16"/>
          <w:szCs w:val="16"/>
        </w:rPr>
        <w:t>Разработала педагог-психолог А.А. Верезубова</w:t>
      </w:r>
    </w:p>
    <w:p w:rsidR="007D0FCA" w:rsidRDefault="007D0FCA"/>
    <w:sectPr w:rsidR="007D0FCA" w:rsidSect="00BB6B77">
      <w:pgSz w:w="11906" w:h="16838"/>
      <w:pgMar w:top="426" w:right="850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9AE"/>
    <w:multiLevelType w:val="hybridMultilevel"/>
    <w:tmpl w:val="20D05546"/>
    <w:lvl w:ilvl="0" w:tplc="0419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6B77"/>
    <w:rsid w:val="00145DFA"/>
    <w:rsid w:val="007D0FCA"/>
    <w:rsid w:val="00A761C3"/>
    <w:rsid w:val="00BB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7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B77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>DG Win&amp;Soft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Верезубова</dc:creator>
  <cp:keywords/>
  <dc:description/>
  <cp:lastModifiedBy>Анастасия Верезубова</cp:lastModifiedBy>
  <cp:revision>2</cp:revision>
  <dcterms:created xsi:type="dcterms:W3CDTF">2025-03-12T12:16:00Z</dcterms:created>
  <dcterms:modified xsi:type="dcterms:W3CDTF">2025-03-12T12:17:00Z</dcterms:modified>
</cp:coreProperties>
</file>